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DD" w:rsidRPr="00E76DE0" w:rsidRDefault="00B31A13" w:rsidP="000430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</w:t>
      </w:r>
      <w:r w:rsidR="00D16EFC" w:rsidRPr="00E76D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1C45" w:rsidRPr="00E76DE0">
        <w:rPr>
          <w:rFonts w:ascii="Times New Roman" w:hAnsi="Times New Roman" w:cs="Times New Roman"/>
          <w:b/>
          <w:sz w:val="40"/>
          <w:szCs w:val="40"/>
        </w:rPr>
        <w:t>TAER Business Meeting</w:t>
      </w:r>
      <w:r w:rsidR="004664C7">
        <w:rPr>
          <w:rFonts w:ascii="Times New Roman" w:hAnsi="Times New Roman" w:cs="Times New Roman"/>
          <w:b/>
          <w:sz w:val="40"/>
          <w:szCs w:val="40"/>
        </w:rPr>
        <w:t xml:space="preserve"> Agenda</w:t>
      </w:r>
    </w:p>
    <w:p w:rsidR="00301C45" w:rsidRPr="00E76DE0" w:rsidRDefault="004664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04/14/2018</w:t>
      </w:r>
    </w:p>
    <w:p w:rsidR="00301C45" w:rsidRPr="00E76DE0" w:rsidRDefault="00964B4E" w:rsidP="00DD226F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>I. Meeting</w:t>
      </w:r>
      <w:r w:rsidR="00301C45" w:rsidRPr="00E76DE0">
        <w:rPr>
          <w:rFonts w:ascii="Times New Roman" w:hAnsi="Times New Roman" w:cs="Times New Roman"/>
          <w:b/>
          <w:sz w:val="28"/>
          <w:szCs w:val="28"/>
        </w:rPr>
        <w:t xml:space="preserve"> called to order: </w:t>
      </w:r>
      <w:r w:rsidR="00970E24">
        <w:rPr>
          <w:rFonts w:ascii="Times New Roman" w:hAnsi="Times New Roman" w:cs="Times New Roman"/>
          <w:b/>
          <w:sz w:val="28"/>
          <w:szCs w:val="28"/>
        </w:rPr>
        <w:t>8:35 AM</w:t>
      </w:r>
    </w:p>
    <w:p w:rsidR="00C406F8" w:rsidRPr="00E76DE0" w:rsidRDefault="00DD226F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01C45" w:rsidRPr="00E76DE0">
        <w:rPr>
          <w:rFonts w:ascii="Times New Roman" w:hAnsi="Times New Roman" w:cs="Times New Roman"/>
          <w:b/>
          <w:sz w:val="28"/>
          <w:szCs w:val="28"/>
        </w:rPr>
        <w:t>Treasur</w:t>
      </w:r>
      <w:r w:rsidR="00EE0DA3" w:rsidRPr="00E76DE0">
        <w:rPr>
          <w:rFonts w:ascii="Times New Roman" w:hAnsi="Times New Roman" w:cs="Times New Roman"/>
          <w:b/>
          <w:sz w:val="28"/>
          <w:szCs w:val="28"/>
        </w:rPr>
        <w:t xml:space="preserve">er’s Report: </w:t>
      </w:r>
      <w:r w:rsidR="00167DAE">
        <w:rPr>
          <w:rFonts w:ascii="Times New Roman" w:hAnsi="Times New Roman" w:cs="Times New Roman"/>
          <w:b/>
          <w:sz w:val="28"/>
          <w:szCs w:val="28"/>
        </w:rPr>
        <w:t>As of: 4/14/2018</w:t>
      </w:r>
    </w:p>
    <w:p w:rsidR="00301C45" w:rsidRPr="00E76DE0" w:rsidRDefault="00167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Checking Account </w:t>
      </w:r>
      <w:r w:rsidR="00301C45" w:rsidRPr="00E76DE0">
        <w:rPr>
          <w:rFonts w:ascii="Times New Roman" w:hAnsi="Times New Roman" w:cs="Times New Roman"/>
          <w:sz w:val="28"/>
          <w:szCs w:val="28"/>
        </w:rPr>
        <w:t>Balance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1C45" w:rsidRPr="00E76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$52556.92</w:t>
      </w:r>
    </w:p>
    <w:p w:rsidR="00301C45" w:rsidRPr="00E76DE0" w:rsidRDefault="00301C45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Business Investment Account</w:t>
      </w:r>
      <w:r w:rsidR="00167DAE">
        <w:rPr>
          <w:rFonts w:ascii="Times New Roman" w:hAnsi="Times New Roman" w:cs="Times New Roman"/>
          <w:sz w:val="28"/>
          <w:szCs w:val="28"/>
        </w:rPr>
        <w:t xml:space="preserve"> Balance</w:t>
      </w:r>
      <w:r w:rsidRPr="00E76DE0">
        <w:rPr>
          <w:rFonts w:ascii="Times New Roman" w:hAnsi="Times New Roman" w:cs="Times New Roman"/>
          <w:sz w:val="28"/>
          <w:szCs w:val="28"/>
        </w:rPr>
        <w:t>:</w:t>
      </w:r>
      <w:r w:rsidR="00EE0DA3" w:rsidRPr="00E76DE0">
        <w:rPr>
          <w:rFonts w:ascii="Times New Roman" w:hAnsi="Times New Roman" w:cs="Times New Roman"/>
          <w:sz w:val="28"/>
          <w:szCs w:val="28"/>
        </w:rPr>
        <w:t xml:space="preserve"> </w:t>
      </w:r>
      <w:r w:rsidR="00167DAE">
        <w:rPr>
          <w:rFonts w:ascii="Times New Roman" w:hAnsi="Times New Roman" w:cs="Times New Roman"/>
          <w:sz w:val="28"/>
          <w:szCs w:val="28"/>
        </w:rPr>
        <w:t>$7755.73</w:t>
      </w:r>
    </w:p>
    <w:p w:rsidR="00634EF2" w:rsidRPr="00E76DE0" w:rsidRDefault="00634EF2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Motion to accept Treasurer’s Report</w:t>
      </w:r>
      <w:r w:rsidR="00591125" w:rsidRPr="00E76DE0">
        <w:rPr>
          <w:rFonts w:ascii="Times New Roman" w:hAnsi="Times New Roman" w:cs="Times New Roman"/>
          <w:sz w:val="28"/>
          <w:szCs w:val="28"/>
        </w:rPr>
        <w:t xml:space="preserve">: </w:t>
      </w:r>
      <w:r w:rsidR="00167DAE">
        <w:rPr>
          <w:rFonts w:ascii="Times New Roman" w:hAnsi="Times New Roman" w:cs="Times New Roman"/>
          <w:sz w:val="28"/>
          <w:szCs w:val="28"/>
        </w:rPr>
        <w:t>Amy Moreno, Seconded: Chris Tabb</w:t>
      </w:r>
    </w:p>
    <w:p w:rsidR="00C406F8" w:rsidRPr="00E76DE0" w:rsidRDefault="00634EF2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Motion Approved</w:t>
      </w:r>
    </w:p>
    <w:p w:rsidR="00C406F8" w:rsidRPr="00E76DE0" w:rsidRDefault="00C406F8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>III. Secretary’s Report:</w:t>
      </w:r>
    </w:p>
    <w:p w:rsidR="00634EF2" w:rsidRPr="00E76DE0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Business Minutes from TAER 2017 </w:t>
      </w:r>
      <w:r w:rsidR="00970E24">
        <w:rPr>
          <w:rFonts w:ascii="Times New Roman" w:hAnsi="Times New Roman" w:cs="Times New Roman"/>
          <w:sz w:val="28"/>
          <w:szCs w:val="28"/>
        </w:rPr>
        <w:t xml:space="preserve">Prepared by </w:t>
      </w:r>
      <w:proofErr w:type="spellStart"/>
      <w:r w:rsidR="00970E24">
        <w:rPr>
          <w:rFonts w:ascii="Times New Roman" w:hAnsi="Times New Roman" w:cs="Times New Roman"/>
          <w:sz w:val="28"/>
          <w:szCs w:val="28"/>
        </w:rPr>
        <w:t>Gema</w:t>
      </w:r>
      <w:proofErr w:type="spellEnd"/>
      <w:r w:rsidR="00970E24">
        <w:rPr>
          <w:rFonts w:ascii="Times New Roman" w:hAnsi="Times New Roman" w:cs="Times New Roman"/>
          <w:sz w:val="28"/>
          <w:szCs w:val="28"/>
        </w:rPr>
        <w:t xml:space="preserve"> Nelson, </w:t>
      </w:r>
      <w:r w:rsidR="00634EF2" w:rsidRPr="00E76DE0">
        <w:rPr>
          <w:rFonts w:ascii="Times New Roman" w:hAnsi="Times New Roman" w:cs="Times New Roman"/>
          <w:sz w:val="28"/>
          <w:szCs w:val="28"/>
        </w:rPr>
        <w:t>Read</w:t>
      </w:r>
      <w:r w:rsidR="00B02F32" w:rsidRPr="00E76DE0">
        <w:rPr>
          <w:rFonts w:ascii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hAnsi="Times New Roman" w:cs="Times New Roman"/>
          <w:sz w:val="28"/>
          <w:szCs w:val="28"/>
        </w:rPr>
        <w:t>Janice Moran</w:t>
      </w:r>
    </w:p>
    <w:p w:rsidR="000E6187" w:rsidRDefault="000D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30A11" w:rsidRPr="00E76DE0">
        <w:rPr>
          <w:rFonts w:ascii="Times New Roman" w:hAnsi="Times New Roman" w:cs="Times New Roman"/>
          <w:sz w:val="28"/>
          <w:szCs w:val="28"/>
        </w:rPr>
        <w:t>otioned to accept minutes</w:t>
      </w:r>
      <w:r w:rsidR="000E6187">
        <w:rPr>
          <w:rFonts w:ascii="Times New Roman" w:hAnsi="Times New Roman" w:cs="Times New Roman"/>
          <w:sz w:val="28"/>
          <w:szCs w:val="28"/>
        </w:rPr>
        <w:t xml:space="preserve"> from TAER 2017 </w:t>
      </w:r>
      <w:r w:rsidR="00B02F32" w:rsidRPr="00E76DE0">
        <w:rPr>
          <w:rFonts w:ascii="Times New Roman" w:hAnsi="Times New Roman" w:cs="Times New Roman"/>
          <w:sz w:val="28"/>
          <w:szCs w:val="28"/>
        </w:rPr>
        <w:t>Business Meeting</w:t>
      </w:r>
      <w:r w:rsidR="00970E24">
        <w:rPr>
          <w:rFonts w:ascii="Times New Roman" w:hAnsi="Times New Roman" w:cs="Times New Roman"/>
          <w:sz w:val="28"/>
          <w:szCs w:val="28"/>
        </w:rPr>
        <w:t>: Kathi Garza, Seconded by Liz Eagan</w:t>
      </w:r>
    </w:p>
    <w:p w:rsidR="00530A11" w:rsidRPr="00E76DE0" w:rsidRDefault="00C406F8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30A11" w:rsidRPr="00E76DE0">
        <w:rPr>
          <w:rFonts w:ascii="Times New Roman" w:hAnsi="Times New Roman" w:cs="Times New Roman"/>
          <w:b/>
          <w:sz w:val="28"/>
          <w:szCs w:val="28"/>
        </w:rPr>
        <w:t>Old Business</w:t>
      </w:r>
      <w:r w:rsidR="00A723A9" w:rsidRPr="00E76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187" w:rsidRDefault="000E6187" w:rsidP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</w:t>
      </w:r>
      <w:r w:rsidR="00970E2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hiring of the CPA </w:t>
      </w:r>
      <w:r w:rsidR="00970E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Shannon</w:t>
      </w:r>
      <w:r w:rsidR="00970E24">
        <w:rPr>
          <w:rFonts w:ascii="Times New Roman" w:hAnsi="Times New Roman" w:cs="Times New Roman"/>
          <w:sz w:val="28"/>
          <w:szCs w:val="28"/>
        </w:rPr>
        <w:t>: CPA was hired and helped decrease the overall bookkeeping workload.</w:t>
      </w:r>
    </w:p>
    <w:p w:rsidR="000D0427" w:rsidRDefault="000E6187" w:rsidP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Roles and Responsibilities </w:t>
      </w:r>
      <w:r w:rsidR="006C55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Shay</w:t>
      </w:r>
      <w:r w:rsidR="00970E24">
        <w:rPr>
          <w:rFonts w:ascii="Times New Roman" w:hAnsi="Times New Roman" w:cs="Times New Roman"/>
          <w:sz w:val="28"/>
          <w:szCs w:val="28"/>
        </w:rPr>
        <w:t>: Roles and responsibilities will be placed on the web site.</w:t>
      </w:r>
    </w:p>
    <w:p w:rsidR="006C5527" w:rsidRDefault="006C5527" w:rsidP="000E6187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 xml:space="preserve">Policies and Procedures </w:t>
      </w:r>
      <w:proofErr w:type="gramStart"/>
      <w:r w:rsidRPr="00E76DE0">
        <w:rPr>
          <w:rFonts w:ascii="Times New Roman" w:hAnsi="Times New Roman" w:cs="Times New Roman"/>
          <w:sz w:val="28"/>
          <w:szCs w:val="28"/>
        </w:rPr>
        <w:t xml:space="preserve">manual </w:t>
      </w:r>
      <w:r w:rsidR="000D042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0D0427"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>to reflect current guidelines without changing la</w:t>
      </w:r>
      <w:r w:rsidR="000D0427">
        <w:rPr>
          <w:rFonts w:ascii="Times New Roman" w:hAnsi="Times New Roman" w:cs="Times New Roman"/>
          <w:sz w:val="28"/>
          <w:szCs w:val="28"/>
        </w:rPr>
        <w:t xml:space="preserve">ws was started by </w:t>
      </w:r>
      <w:proofErr w:type="spellStart"/>
      <w:r w:rsidR="000D0427">
        <w:rPr>
          <w:rFonts w:ascii="Times New Roman" w:hAnsi="Times New Roman" w:cs="Times New Roman"/>
          <w:sz w:val="28"/>
          <w:szCs w:val="28"/>
        </w:rPr>
        <w:t>Marjie</w:t>
      </w:r>
      <w:proofErr w:type="spellEnd"/>
      <w:r w:rsidR="000D0427">
        <w:rPr>
          <w:rFonts w:ascii="Times New Roman" w:hAnsi="Times New Roman" w:cs="Times New Roman"/>
          <w:sz w:val="28"/>
          <w:szCs w:val="28"/>
        </w:rPr>
        <w:t xml:space="preserve"> Wood. </w:t>
      </w:r>
      <w:r w:rsidR="000D0427" w:rsidRPr="00E76DE0">
        <w:rPr>
          <w:rFonts w:ascii="Times New Roman" w:hAnsi="Times New Roman" w:cs="Times New Roman"/>
          <w:sz w:val="28"/>
          <w:szCs w:val="28"/>
        </w:rPr>
        <w:t xml:space="preserve">  The following individuals volunteered: 1.) Debbie Louder 2.) Brenda Lee 3.) Hillary Key</w:t>
      </w:r>
      <w:r w:rsidR="006E1CD1">
        <w:rPr>
          <w:rFonts w:ascii="Times New Roman" w:hAnsi="Times New Roman" w:cs="Times New Roman"/>
          <w:sz w:val="28"/>
          <w:szCs w:val="28"/>
        </w:rPr>
        <w:t>s</w:t>
      </w:r>
      <w:r w:rsidR="000D0427" w:rsidRPr="00E76DE0">
        <w:rPr>
          <w:rFonts w:ascii="Times New Roman" w:hAnsi="Times New Roman" w:cs="Times New Roman"/>
          <w:sz w:val="28"/>
          <w:szCs w:val="28"/>
        </w:rPr>
        <w:t xml:space="preserve"> 4.) Sarah Grant 5.) Belinda </w:t>
      </w:r>
      <w:proofErr w:type="gramStart"/>
      <w:r w:rsidR="000D0427" w:rsidRPr="00E76DE0">
        <w:rPr>
          <w:rFonts w:ascii="Times New Roman" w:hAnsi="Times New Roman" w:cs="Times New Roman"/>
          <w:sz w:val="28"/>
          <w:szCs w:val="28"/>
        </w:rPr>
        <w:t>Lane</w:t>
      </w:r>
      <w:r w:rsidR="000D0427">
        <w:rPr>
          <w:rFonts w:ascii="Times New Roman" w:hAnsi="Times New Roman" w:cs="Times New Roman"/>
          <w:sz w:val="28"/>
          <w:szCs w:val="28"/>
        </w:rPr>
        <w:t xml:space="preserve">  No</w:t>
      </w:r>
      <w:proofErr w:type="gramEnd"/>
      <w:r w:rsidR="000D0427">
        <w:rPr>
          <w:rFonts w:ascii="Times New Roman" w:hAnsi="Times New Roman" w:cs="Times New Roman"/>
          <w:sz w:val="28"/>
          <w:szCs w:val="28"/>
        </w:rPr>
        <w:t xml:space="preserve"> changes have been made to date</w:t>
      </w:r>
    </w:p>
    <w:p w:rsidR="00A767BC" w:rsidRPr="000E6187" w:rsidRDefault="006C5527" w:rsidP="000E6187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Credits for rehab/TWC</w:t>
      </w:r>
      <w:r>
        <w:rPr>
          <w:rFonts w:ascii="Times New Roman" w:hAnsi="Times New Roman" w:cs="Times New Roman"/>
          <w:sz w:val="28"/>
          <w:szCs w:val="28"/>
        </w:rPr>
        <w:t xml:space="preserve"> -  4 showed up, need to continue to reach out to the rehab area</w:t>
      </w:r>
    </w:p>
    <w:p w:rsidR="000D0427" w:rsidRDefault="000D0427">
      <w:pPr>
        <w:rPr>
          <w:rFonts w:ascii="Times New Roman" w:hAnsi="Times New Roman" w:cs="Times New Roman"/>
          <w:b/>
          <w:sz w:val="28"/>
          <w:szCs w:val="28"/>
        </w:rPr>
      </w:pPr>
    </w:p>
    <w:p w:rsidR="00E31B8C" w:rsidRPr="00E76DE0" w:rsidRDefault="00276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C406F8" w:rsidRPr="00E76D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3A9" w:rsidRPr="00E76DE0">
        <w:rPr>
          <w:rFonts w:ascii="Times New Roman" w:hAnsi="Times New Roman" w:cs="Times New Roman"/>
          <w:b/>
          <w:sz w:val="28"/>
          <w:szCs w:val="28"/>
        </w:rPr>
        <w:t xml:space="preserve">New Business </w:t>
      </w:r>
      <w:r w:rsidR="00E31B8C" w:rsidRPr="00E76DE0">
        <w:rPr>
          <w:rFonts w:ascii="Times New Roman" w:hAnsi="Times New Roman" w:cs="Times New Roman"/>
          <w:b/>
          <w:sz w:val="28"/>
          <w:szCs w:val="28"/>
        </w:rPr>
        <w:t xml:space="preserve">-  </w:t>
      </w:r>
    </w:p>
    <w:p w:rsidR="000E6187" w:rsidRPr="006C5527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Co-Treasurer position and adding it to board. A vote will be sent out</w:t>
      </w:r>
      <w:r w:rsidR="0054605B">
        <w:rPr>
          <w:rFonts w:ascii="Times New Roman" w:hAnsi="Times New Roman" w:cs="Times New Roman"/>
          <w:sz w:val="28"/>
          <w:szCs w:val="28"/>
        </w:rPr>
        <w:t xml:space="preserve"> via survey monkey through AER </w:t>
      </w:r>
      <w:r w:rsidR="00DC7979">
        <w:rPr>
          <w:rFonts w:ascii="Times New Roman" w:hAnsi="Times New Roman" w:cs="Times New Roman"/>
          <w:sz w:val="28"/>
          <w:szCs w:val="28"/>
        </w:rPr>
        <w:t>to add this position to the board.  N</w:t>
      </w:r>
      <w:r>
        <w:rPr>
          <w:rFonts w:ascii="Times New Roman" w:hAnsi="Times New Roman" w:cs="Times New Roman"/>
          <w:sz w:val="28"/>
          <w:szCs w:val="28"/>
        </w:rPr>
        <w:t>ext year the position will be open if approved.   The positions would be alternating so that someo</w:t>
      </w:r>
      <w:r w:rsidR="0054605B">
        <w:rPr>
          <w:rFonts w:ascii="Times New Roman" w:hAnsi="Times New Roman" w:cs="Times New Roman"/>
          <w:sz w:val="28"/>
          <w:szCs w:val="28"/>
        </w:rPr>
        <w:t xml:space="preserve">ne with experience will always </w:t>
      </w:r>
      <w:r>
        <w:rPr>
          <w:rFonts w:ascii="Times New Roman" w:hAnsi="Times New Roman" w:cs="Times New Roman"/>
          <w:sz w:val="28"/>
          <w:szCs w:val="28"/>
        </w:rPr>
        <w:t xml:space="preserve">be on the board. This will help spread the responsibilities. </w:t>
      </w:r>
    </w:p>
    <w:p w:rsidR="007C4756" w:rsidRPr="00E76DE0" w:rsidRDefault="00C406F8">
      <w:pPr>
        <w:rPr>
          <w:rFonts w:ascii="Times New Roman" w:hAnsi="Times New Roman" w:cs="Times New Roman"/>
          <w:i/>
          <w:sz w:val="28"/>
          <w:szCs w:val="28"/>
        </w:rPr>
      </w:pPr>
      <w:r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A. </w:t>
      </w:r>
      <w:r w:rsidR="000E6187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7C4756"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 TAER Conference</w:t>
      </w:r>
      <w:r w:rsidR="001B4DA2"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 Committee Report</w:t>
      </w:r>
      <w:r w:rsidR="00A723A9"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</w:p>
    <w:p w:rsidR="007C4756" w:rsidRPr="00E76DE0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Reported that there were 257 registered </w:t>
      </w:r>
      <w:r w:rsidR="006E1CD1">
        <w:rPr>
          <w:rFonts w:ascii="Times New Roman" w:hAnsi="Times New Roman" w:cs="Times New Roman"/>
          <w:sz w:val="28"/>
          <w:szCs w:val="28"/>
        </w:rPr>
        <w:t xml:space="preserve">and </w:t>
      </w:r>
      <w:r w:rsidR="00AB71AB">
        <w:rPr>
          <w:rFonts w:ascii="Times New Roman" w:hAnsi="Times New Roman" w:cs="Times New Roman"/>
          <w:sz w:val="28"/>
          <w:szCs w:val="28"/>
        </w:rPr>
        <w:t>i</w:t>
      </w:r>
      <w:r w:rsidR="007C4756" w:rsidRPr="00E76DE0">
        <w:rPr>
          <w:rFonts w:ascii="Times New Roman" w:hAnsi="Times New Roman" w:cs="Times New Roman"/>
          <w:sz w:val="28"/>
          <w:szCs w:val="28"/>
        </w:rPr>
        <w:t>n attendance for this year’s conference</w:t>
      </w:r>
    </w:p>
    <w:p w:rsidR="00D93443" w:rsidRPr="00E76DE0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360F5" w:rsidRPr="00E76DE0">
        <w:rPr>
          <w:rFonts w:ascii="Times New Roman" w:hAnsi="Times New Roman" w:cs="Times New Roman"/>
          <w:sz w:val="28"/>
          <w:szCs w:val="28"/>
        </w:rPr>
        <w:t>Vendors P</w:t>
      </w:r>
      <w:r w:rsidR="007C4756" w:rsidRPr="00E76DE0">
        <w:rPr>
          <w:rFonts w:ascii="Times New Roman" w:hAnsi="Times New Roman" w:cs="Times New Roman"/>
          <w:sz w:val="28"/>
          <w:szCs w:val="28"/>
        </w:rPr>
        <w:t>resent</w:t>
      </w:r>
    </w:p>
    <w:p w:rsidR="000D0427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360F5" w:rsidRPr="00E76DE0">
        <w:rPr>
          <w:rFonts w:ascii="Times New Roman" w:hAnsi="Times New Roman" w:cs="Times New Roman"/>
          <w:sz w:val="28"/>
          <w:szCs w:val="28"/>
        </w:rPr>
        <w:t xml:space="preserve"> Pre-conference A</w:t>
      </w:r>
      <w:r w:rsidR="00D93443" w:rsidRPr="00E76DE0">
        <w:rPr>
          <w:rFonts w:ascii="Times New Roman" w:hAnsi="Times New Roman" w:cs="Times New Roman"/>
          <w:sz w:val="28"/>
          <w:szCs w:val="28"/>
        </w:rPr>
        <w:t>ttendees</w:t>
      </w:r>
    </w:p>
    <w:p w:rsidR="007C4756" w:rsidRPr="00E76DE0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0A2" w:rsidRPr="00E76DE0">
        <w:rPr>
          <w:rFonts w:ascii="Times New Roman" w:hAnsi="Times New Roman" w:cs="Times New Roman"/>
          <w:sz w:val="28"/>
          <w:szCs w:val="28"/>
        </w:rPr>
        <w:t xml:space="preserve"> Pre-conference Sessions</w:t>
      </w:r>
    </w:p>
    <w:p w:rsidR="007C4756" w:rsidRPr="00E76DE0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527">
        <w:rPr>
          <w:rFonts w:ascii="Times New Roman" w:hAnsi="Times New Roman" w:cs="Times New Roman"/>
          <w:sz w:val="28"/>
          <w:szCs w:val="28"/>
        </w:rPr>
        <w:t xml:space="preserve">1 </w:t>
      </w:r>
      <w:r w:rsidR="009360F5" w:rsidRPr="00E76DE0">
        <w:rPr>
          <w:rFonts w:ascii="Times New Roman" w:hAnsi="Times New Roman" w:cs="Times New Roman"/>
          <w:sz w:val="28"/>
          <w:szCs w:val="28"/>
        </w:rPr>
        <w:t>Breakout Sessions</w:t>
      </w:r>
    </w:p>
    <w:p w:rsidR="00EB515A" w:rsidRPr="00E76DE0" w:rsidRDefault="00EA4748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3 Division Meetings</w:t>
      </w:r>
    </w:p>
    <w:p w:rsidR="000D0427" w:rsidRDefault="006C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of March 2018 we had 250 members, increase of 14 from March 2017</w:t>
      </w:r>
    </w:p>
    <w:p w:rsidR="006C5527" w:rsidRDefault="006C5527">
      <w:pPr>
        <w:rPr>
          <w:rFonts w:ascii="Times New Roman" w:hAnsi="Times New Roman" w:cs="Times New Roman"/>
          <w:sz w:val="28"/>
          <w:szCs w:val="28"/>
        </w:rPr>
      </w:pPr>
    </w:p>
    <w:p w:rsidR="000D0427" w:rsidRDefault="00C406F8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B. </w:t>
      </w:r>
      <w:r w:rsidR="001B4DA2"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Audit Committee Report </w:t>
      </w:r>
      <w:r w:rsidR="00CF3F02" w:rsidRPr="00E76DE0">
        <w:rPr>
          <w:rFonts w:ascii="Times New Roman" w:hAnsi="Times New Roman" w:cs="Times New Roman"/>
          <w:sz w:val="28"/>
          <w:szCs w:val="28"/>
        </w:rPr>
        <w:t xml:space="preserve">- </w:t>
      </w:r>
      <w:r w:rsidR="0030586E" w:rsidRPr="00E76DE0">
        <w:rPr>
          <w:rFonts w:ascii="Times New Roman" w:hAnsi="Times New Roman" w:cs="Times New Roman"/>
          <w:sz w:val="28"/>
          <w:szCs w:val="28"/>
        </w:rPr>
        <w:t>Audit was conducted</w:t>
      </w:r>
      <w:r w:rsidR="006C5527">
        <w:rPr>
          <w:rFonts w:ascii="Times New Roman" w:hAnsi="Times New Roman" w:cs="Times New Roman"/>
          <w:sz w:val="28"/>
          <w:szCs w:val="28"/>
        </w:rPr>
        <w:t xml:space="preserve"> by Hillary Keys and DJ Dean</w:t>
      </w:r>
    </w:p>
    <w:p w:rsidR="001B4DA2" w:rsidRPr="00E76DE0" w:rsidRDefault="001B4DA2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Reported that</w:t>
      </w:r>
      <w:r w:rsidR="0030586E" w:rsidRPr="00E76DE0">
        <w:rPr>
          <w:rFonts w:ascii="Times New Roman" w:hAnsi="Times New Roman" w:cs="Times New Roman"/>
          <w:sz w:val="28"/>
          <w:szCs w:val="28"/>
        </w:rPr>
        <w:t xml:space="preserve"> they</w:t>
      </w:r>
      <w:r w:rsidR="00370873" w:rsidRPr="00E76DE0">
        <w:rPr>
          <w:rFonts w:ascii="Times New Roman" w:hAnsi="Times New Roman" w:cs="Times New Roman"/>
          <w:sz w:val="28"/>
          <w:szCs w:val="28"/>
        </w:rPr>
        <w:t xml:space="preserve"> </w:t>
      </w:r>
      <w:r w:rsidRPr="00E76DE0">
        <w:rPr>
          <w:rFonts w:ascii="Times New Roman" w:hAnsi="Times New Roman" w:cs="Times New Roman"/>
          <w:sz w:val="28"/>
          <w:szCs w:val="28"/>
        </w:rPr>
        <w:t xml:space="preserve">reconciled </w:t>
      </w:r>
      <w:r w:rsidR="00370873" w:rsidRPr="00E76DE0">
        <w:rPr>
          <w:rFonts w:ascii="Times New Roman" w:hAnsi="Times New Roman" w:cs="Times New Roman"/>
          <w:sz w:val="28"/>
          <w:szCs w:val="28"/>
        </w:rPr>
        <w:t xml:space="preserve">the books </w:t>
      </w:r>
      <w:r w:rsidRPr="00E76DE0">
        <w:rPr>
          <w:rFonts w:ascii="Times New Roman" w:hAnsi="Times New Roman" w:cs="Times New Roman"/>
          <w:sz w:val="28"/>
          <w:szCs w:val="28"/>
        </w:rPr>
        <w:t>through March</w:t>
      </w:r>
      <w:r w:rsidR="0030586E" w:rsidRPr="00E76DE0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1B4DA2" w:rsidRPr="00E76DE0" w:rsidRDefault="00EC54E6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Checkbook Balance: $</w:t>
      </w:r>
      <w:r w:rsidR="00DC7979">
        <w:rPr>
          <w:rFonts w:ascii="Times New Roman" w:hAnsi="Times New Roman" w:cs="Times New Roman"/>
          <w:sz w:val="28"/>
          <w:szCs w:val="28"/>
        </w:rPr>
        <w:t>(I do not have this balance.)</w:t>
      </w:r>
    </w:p>
    <w:p w:rsidR="001B4DA2" w:rsidRPr="00E76DE0" w:rsidRDefault="00C406F8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C. </w:t>
      </w:r>
      <w:r w:rsidR="000A3F41" w:rsidRPr="00E76DE0">
        <w:rPr>
          <w:rFonts w:ascii="Times New Roman" w:hAnsi="Times New Roman" w:cs="Times New Roman"/>
          <w:b/>
          <w:i/>
          <w:sz w:val="28"/>
          <w:szCs w:val="28"/>
        </w:rPr>
        <w:t>Legislative Committee Report</w:t>
      </w:r>
      <w:r w:rsidR="000A3F41" w:rsidRPr="00E76D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70E24">
        <w:rPr>
          <w:rFonts w:ascii="Times New Roman" w:hAnsi="Times New Roman" w:cs="Times New Roman"/>
          <w:b/>
          <w:sz w:val="28"/>
          <w:szCs w:val="28"/>
        </w:rPr>
        <w:t>Stephanie Walker</w:t>
      </w:r>
      <w:r w:rsidR="00AE5567">
        <w:rPr>
          <w:rFonts w:ascii="Times New Roman" w:hAnsi="Times New Roman" w:cs="Times New Roman"/>
          <w:b/>
          <w:sz w:val="28"/>
          <w:szCs w:val="28"/>
        </w:rPr>
        <w:t xml:space="preserve">: The TEA Corrective Action Plan was discussed; it has been proposed to consolidate all 16 statewide networks into 1.  Members were encouraged to comment and let their voices be heard regarding services for the children whom we serve.  </w:t>
      </w:r>
    </w:p>
    <w:p w:rsidR="002C0FF8" w:rsidRPr="00E76DE0" w:rsidRDefault="002C0FF8">
      <w:pPr>
        <w:rPr>
          <w:rFonts w:ascii="Times New Roman" w:hAnsi="Times New Roman" w:cs="Times New Roman"/>
          <w:sz w:val="28"/>
          <w:szCs w:val="28"/>
        </w:rPr>
      </w:pPr>
    </w:p>
    <w:p w:rsidR="00811F9B" w:rsidRPr="00E76DE0" w:rsidRDefault="00C406F8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D. </w:t>
      </w:r>
      <w:r w:rsidR="00811F9B" w:rsidRPr="00E76DE0">
        <w:rPr>
          <w:rFonts w:ascii="Times New Roman" w:hAnsi="Times New Roman" w:cs="Times New Roman"/>
          <w:b/>
          <w:i/>
          <w:sz w:val="28"/>
          <w:szCs w:val="28"/>
        </w:rPr>
        <w:t>Election Results</w:t>
      </w:r>
      <w:r w:rsidR="00811F9B" w:rsidRPr="00E7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89D" w:rsidRPr="00E76DE0">
        <w:rPr>
          <w:rFonts w:ascii="Times New Roman" w:hAnsi="Times New Roman" w:cs="Times New Roman"/>
          <w:b/>
          <w:sz w:val="28"/>
          <w:szCs w:val="28"/>
        </w:rPr>
        <w:t>–</w:t>
      </w:r>
      <w:r w:rsidR="00811F9B" w:rsidRPr="00E7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527">
        <w:rPr>
          <w:rFonts w:ascii="Times New Roman" w:hAnsi="Times New Roman" w:cs="Times New Roman"/>
          <w:sz w:val="28"/>
          <w:szCs w:val="28"/>
        </w:rPr>
        <w:t xml:space="preserve">Tracy </w:t>
      </w:r>
    </w:p>
    <w:p w:rsidR="006C5527" w:rsidRDefault="00DC22A6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lastRenderedPageBreak/>
        <w:t xml:space="preserve">New </w:t>
      </w:r>
      <w:r w:rsidR="00970E24">
        <w:rPr>
          <w:rFonts w:ascii="Times New Roman" w:hAnsi="Times New Roman" w:cs="Times New Roman"/>
          <w:sz w:val="28"/>
          <w:szCs w:val="28"/>
        </w:rPr>
        <w:t>President</w:t>
      </w:r>
      <w:r w:rsidR="0030489D" w:rsidRPr="00E76DE0">
        <w:rPr>
          <w:rFonts w:ascii="Times New Roman" w:hAnsi="Times New Roman" w:cs="Times New Roman"/>
          <w:sz w:val="28"/>
          <w:szCs w:val="28"/>
        </w:rPr>
        <w:t xml:space="preserve"> Elect</w:t>
      </w:r>
      <w:r w:rsidR="006C5527">
        <w:rPr>
          <w:rFonts w:ascii="Times New Roman" w:hAnsi="Times New Roman" w:cs="Times New Roman"/>
          <w:sz w:val="28"/>
          <w:szCs w:val="28"/>
        </w:rPr>
        <w:t xml:space="preserve">: </w:t>
      </w:r>
      <w:r w:rsidR="00970E24">
        <w:rPr>
          <w:rFonts w:ascii="Times New Roman" w:hAnsi="Times New Roman" w:cs="Times New Roman"/>
          <w:sz w:val="28"/>
          <w:szCs w:val="28"/>
        </w:rPr>
        <w:t>Michael Munroe</w:t>
      </w:r>
    </w:p>
    <w:p w:rsidR="00C610D0" w:rsidRPr="00E76DE0" w:rsidRDefault="006C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</w:t>
      </w:r>
      <w:r w:rsidR="00970E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E24">
        <w:rPr>
          <w:rFonts w:ascii="Times New Roman" w:hAnsi="Times New Roman" w:cs="Times New Roman"/>
          <w:sz w:val="28"/>
          <w:szCs w:val="28"/>
        </w:rPr>
        <w:t>Jill Brown</w:t>
      </w:r>
    </w:p>
    <w:p w:rsidR="00970E24" w:rsidRDefault="00970E24" w:rsidP="006C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Treasurer: Shannon Darst</w:t>
      </w:r>
    </w:p>
    <w:p w:rsidR="00274261" w:rsidRPr="006C5527" w:rsidRDefault="00C037FB" w:rsidP="006C5527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Member-at-Lar</w:t>
      </w:r>
      <w:r w:rsidR="006C5527">
        <w:rPr>
          <w:rFonts w:ascii="Times New Roman" w:hAnsi="Times New Roman" w:cs="Times New Roman"/>
          <w:sz w:val="28"/>
          <w:szCs w:val="28"/>
        </w:rPr>
        <w:t xml:space="preserve">ge: </w:t>
      </w:r>
      <w:proofErr w:type="spellStart"/>
      <w:r w:rsidR="00970E24">
        <w:rPr>
          <w:rFonts w:ascii="Times New Roman" w:hAnsi="Times New Roman" w:cs="Times New Roman"/>
          <w:sz w:val="28"/>
          <w:szCs w:val="28"/>
        </w:rPr>
        <w:t>Jacie</w:t>
      </w:r>
      <w:proofErr w:type="spellEnd"/>
      <w:r w:rsidR="00970E24">
        <w:rPr>
          <w:rFonts w:ascii="Times New Roman" w:hAnsi="Times New Roman" w:cs="Times New Roman"/>
          <w:sz w:val="28"/>
          <w:szCs w:val="28"/>
        </w:rPr>
        <w:t xml:space="preserve"> McCarty and Kati</w:t>
      </w:r>
      <w:r w:rsidR="006E1CD1">
        <w:rPr>
          <w:rFonts w:ascii="Times New Roman" w:hAnsi="Times New Roman" w:cs="Times New Roman"/>
          <w:sz w:val="28"/>
          <w:szCs w:val="28"/>
        </w:rPr>
        <w:t>e</w:t>
      </w:r>
      <w:r w:rsidR="00970E24">
        <w:rPr>
          <w:rFonts w:ascii="Times New Roman" w:hAnsi="Times New Roman" w:cs="Times New Roman"/>
          <w:sz w:val="28"/>
          <w:szCs w:val="28"/>
        </w:rPr>
        <w:t xml:space="preserve"> Nash</w:t>
      </w:r>
    </w:p>
    <w:p w:rsidR="000D0427" w:rsidRDefault="000D04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5603" w:rsidRPr="00E76DE0" w:rsidRDefault="00707D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C406F8" w:rsidRPr="00E76DE0">
        <w:rPr>
          <w:rFonts w:ascii="Times New Roman" w:hAnsi="Times New Roman" w:cs="Times New Roman"/>
          <w:b/>
          <w:i/>
          <w:sz w:val="28"/>
          <w:szCs w:val="28"/>
        </w:rPr>
        <w:t>. F</w:t>
      </w:r>
      <w:r w:rsidR="00B85603" w:rsidRPr="00E76DE0">
        <w:rPr>
          <w:rFonts w:ascii="Times New Roman" w:hAnsi="Times New Roman" w:cs="Times New Roman"/>
          <w:b/>
          <w:i/>
          <w:sz w:val="28"/>
          <w:szCs w:val="28"/>
        </w:rPr>
        <w:t>rom the Floor</w:t>
      </w:r>
      <w:r w:rsidR="00970E24">
        <w:rPr>
          <w:rFonts w:ascii="Times New Roman" w:hAnsi="Times New Roman" w:cs="Times New Roman"/>
          <w:b/>
          <w:i/>
          <w:sz w:val="28"/>
          <w:szCs w:val="28"/>
        </w:rPr>
        <w:t xml:space="preserve">: Jill Brown discussed the registration fees for the AER conference which will be held July 25-29 in Reno, NV.  She asked people to contact her if they would like to attend, as there is a discounted group rate.  </w:t>
      </w:r>
    </w:p>
    <w:p w:rsidR="000D0427" w:rsidRDefault="000D0427">
      <w:pPr>
        <w:rPr>
          <w:rFonts w:ascii="Times New Roman" w:hAnsi="Times New Roman" w:cs="Times New Roman"/>
          <w:sz w:val="28"/>
          <w:szCs w:val="28"/>
        </w:rPr>
      </w:pPr>
    </w:p>
    <w:p w:rsidR="00373890" w:rsidRPr="00E76DE0" w:rsidRDefault="00C406F8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373890" w:rsidRPr="00E76DE0">
        <w:rPr>
          <w:rFonts w:ascii="Times New Roman" w:hAnsi="Times New Roman" w:cs="Times New Roman"/>
          <w:b/>
          <w:sz w:val="28"/>
          <w:szCs w:val="28"/>
        </w:rPr>
        <w:t>Outgoing Board Member Recognition</w:t>
      </w:r>
    </w:p>
    <w:p w:rsidR="00373890" w:rsidRPr="00E76DE0" w:rsidRDefault="006C5527" w:rsidP="00373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Becky Browning</w:t>
      </w:r>
    </w:p>
    <w:p w:rsidR="00373890" w:rsidRPr="00E76DE0" w:rsidRDefault="000D0427" w:rsidP="00373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Kathi Garza</w:t>
      </w:r>
    </w:p>
    <w:p w:rsidR="00373890" w:rsidRPr="000D0427" w:rsidRDefault="004A59DB" w:rsidP="00373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6DE0">
        <w:rPr>
          <w:rFonts w:ascii="Times New Roman" w:hAnsi="Times New Roman" w:cs="Times New Roman"/>
          <w:sz w:val="28"/>
          <w:szCs w:val="28"/>
        </w:rPr>
        <w:t>Gema</w:t>
      </w:r>
      <w:proofErr w:type="spellEnd"/>
      <w:r w:rsidRPr="00E76DE0">
        <w:rPr>
          <w:rFonts w:ascii="Times New Roman" w:hAnsi="Times New Roman" w:cs="Times New Roman"/>
          <w:sz w:val="28"/>
          <w:szCs w:val="28"/>
        </w:rPr>
        <w:t xml:space="preserve"> Nelson</w:t>
      </w:r>
    </w:p>
    <w:p w:rsidR="00BE6839" w:rsidRPr="00E76DE0" w:rsidRDefault="000D0427" w:rsidP="001370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Shay Utley</w:t>
      </w:r>
    </w:p>
    <w:p w:rsidR="00373890" w:rsidRPr="00E76DE0" w:rsidRDefault="00C406F8" w:rsidP="0021771E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373890" w:rsidRPr="00E76DE0">
        <w:rPr>
          <w:rFonts w:ascii="Times New Roman" w:hAnsi="Times New Roman" w:cs="Times New Roman"/>
          <w:b/>
          <w:sz w:val="28"/>
          <w:szCs w:val="28"/>
        </w:rPr>
        <w:t xml:space="preserve">Business Meeting Adjournment: </w:t>
      </w:r>
      <w:r w:rsidR="00DC7979">
        <w:rPr>
          <w:rFonts w:ascii="Times New Roman" w:hAnsi="Times New Roman" w:cs="Times New Roman"/>
          <w:b/>
          <w:sz w:val="28"/>
          <w:szCs w:val="28"/>
        </w:rPr>
        <w:t>Mo</w:t>
      </w:r>
      <w:bookmarkStart w:id="0" w:name="_GoBack"/>
      <w:bookmarkEnd w:id="0"/>
      <w:r w:rsidR="00DC7979">
        <w:rPr>
          <w:rFonts w:ascii="Times New Roman" w:hAnsi="Times New Roman" w:cs="Times New Roman"/>
          <w:b/>
          <w:sz w:val="28"/>
          <w:szCs w:val="28"/>
        </w:rPr>
        <w:t>tion Made, Seconded, Approved.</w:t>
      </w:r>
    </w:p>
    <w:p w:rsidR="00137005" w:rsidRPr="000C21B0" w:rsidRDefault="000D0427" w:rsidP="0021771E">
      <w:pPr>
        <w:rPr>
          <w:rFonts w:ascii="Times New Roman" w:hAnsi="Times New Roman" w:cs="Times New Roman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Adjourned </w:t>
      </w:r>
      <w:proofErr w:type="gramStart"/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at </w:t>
      </w:r>
      <w:r w:rsidR="00137005" w:rsidRPr="000C21B0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="00970E24">
        <w:rPr>
          <w:rFonts w:ascii="Times New Roman" w:hAnsi="Times New Roman" w:cs="Times New Roman"/>
          <w:sz w:val="40"/>
          <w:szCs w:val="40"/>
          <w:vertAlign w:val="superscript"/>
        </w:rPr>
        <w:t>9:10</w:t>
      </w:r>
      <w:proofErr w:type="gramEnd"/>
      <w:r w:rsidR="00970E24">
        <w:rPr>
          <w:rFonts w:ascii="Times New Roman" w:hAnsi="Times New Roman" w:cs="Times New Roman"/>
          <w:sz w:val="40"/>
          <w:szCs w:val="40"/>
          <w:vertAlign w:val="superscript"/>
        </w:rPr>
        <w:t xml:space="preserve"> AM</w:t>
      </w:r>
    </w:p>
    <w:sectPr w:rsidR="00137005" w:rsidRPr="000C21B0" w:rsidSect="00C56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511" w:rsidRDefault="008E0511" w:rsidP="007A1AEE">
      <w:pPr>
        <w:spacing w:after="0" w:line="240" w:lineRule="auto"/>
      </w:pPr>
      <w:r>
        <w:separator/>
      </w:r>
    </w:p>
  </w:endnote>
  <w:endnote w:type="continuationSeparator" w:id="0">
    <w:p w:rsidR="008E0511" w:rsidRDefault="008E0511" w:rsidP="007A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C4" w:rsidRDefault="0065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27" w:rsidRDefault="00707DE2">
    <w:pPr>
      <w:pStyle w:val="Footer"/>
    </w:pPr>
    <w:r>
      <w:t>TAER 2018</w:t>
    </w:r>
  </w:p>
  <w:p w:rsidR="000D0427" w:rsidRDefault="000D0427">
    <w:pPr>
      <w:pStyle w:val="Footer"/>
    </w:pPr>
    <w:r>
      <w:t>Business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C4" w:rsidRDefault="0065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511" w:rsidRDefault="008E0511" w:rsidP="007A1AEE">
      <w:pPr>
        <w:spacing w:after="0" w:line="240" w:lineRule="auto"/>
      </w:pPr>
      <w:r>
        <w:separator/>
      </w:r>
    </w:p>
  </w:footnote>
  <w:footnote w:type="continuationSeparator" w:id="0">
    <w:p w:rsidR="008E0511" w:rsidRDefault="008E0511" w:rsidP="007A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C4" w:rsidRDefault="0065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C4" w:rsidRDefault="00650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C4" w:rsidRDefault="0065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2CA"/>
    <w:multiLevelType w:val="hybridMultilevel"/>
    <w:tmpl w:val="863E6660"/>
    <w:lvl w:ilvl="0" w:tplc="1C88D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A26"/>
    <w:multiLevelType w:val="hybridMultilevel"/>
    <w:tmpl w:val="75641406"/>
    <w:lvl w:ilvl="0" w:tplc="995CE7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3EF"/>
    <w:multiLevelType w:val="hybridMultilevel"/>
    <w:tmpl w:val="1768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5592"/>
    <w:multiLevelType w:val="hybridMultilevel"/>
    <w:tmpl w:val="B6904942"/>
    <w:lvl w:ilvl="0" w:tplc="6FC2B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14DF"/>
    <w:multiLevelType w:val="hybridMultilevel"/>
    <w:tmpl w:val="498AB21E"/>
    <w:lvl w:ilvl="0" w:tplc="91FA94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2904"/>
    <w:multiLevelType w:val="hybridMultilevel"/>
    <w:tmpl w:val="6DE43150"/>
    <w:lvl w:ilvl="0" w:tplc="C6F06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69B0"/>
    <w:multiLevelType w:val="hybridMultilevel"/>
    <w:tmpl w:val="A86A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E2FC2"/>
    <w:multiLevelType w:val="hybridMultilevel"/>
    <w:tmpl w:val="B540DEA2"/>
    <w:lvl w:ilvl="0" w:tplc="A8126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45"/>
    <w:rsid w:val="00016588"/>
    <w:rsid w:val="00027851"/>
    <w:rsid w:val="00041079"/>
    <w:rsid w:val="000430AE"/>
    <w:rsid w:val="00055586"/>
    <w:rsid w:val="000A0C3A"/>
    <w:rsid w:val="000A3F41"/>
    <w:rsid w:val="000C21B0"/>
    <w:rsid w:val="000D0427"/>
    <w:rsid w:val="000D500B"/>
    <w:rsid w:val="000E12B5"/>
    <w:rsid w:val="000E6187"/>
    <w:rsid w:val="00105A5D"/>
    <w:rsid w:val="00111A07"/>
    <w:rsid w:val="001164AD"/>
    <w:rsid w:val="00137005"/>
    <w:rsid w:val="0016572C"/>
    <w:rsid w:val="00167DAE"/>
    <w:rsid w:val="00171CDD"/>
    <w:rsid w:val="001A1628"/>
    <w:rsid w:val="001B4DA2"/>
    <w:rsid w:val="0020457B"/>
    <w:rsid w:val="002152B1"/>
    <w:rsid w:val="0021771E"/>
    <w:rsid w:val="00220F5A"/>
    <w:rsid w:val="0022271F"/>
    <w:rsid w:val="00226AA4"/>
    <w:rsid w:val="0023136B"/>
    <w:rsid w:val="00235FA5"/>
    <w:rsid w:val="00252344"/>
    <w:rsid w:val="00263B25"/>
    <w:rsid w:val="00274261"/>
    <w:rsid w:val="0027677E"/>
    <w:rsid w:val="00281110"/>
    <w:rsid w:val="00283FF8"/>
    <w:rsid w:val="00291C13"/>
    <w:rsid w:val="00296B24"/>
    <w:rsid w:val="002A6860"/>
    <w:rsid w:val="002B694A"/>
    <w:rsid w:val="002B7810"/>
    <w:rsid w:val="002C0FF8"/>
    <w:rsid w:val="002D0CDB"/>
    <w:rsid w:val="002F1D5A"/>
    <w:rsid w:val="00301C45"/>
    <w:rsid w:val="0030489D"/>
    <w:rsid w:val="0030586E"/>
    <w:rsid w:val="00311A7B"/>
    <w:rsid w:val="0031322C"/>
    <w:rsid w:val="00326B14"/>
    <w:rsid w:val="00343647"/>
    <w:rsid w:val="00353B69"/>
    <w:rsid w:val="00370873"/>
    <w:rsid w:val="00373890"/>
    <w:rsid w:val="00392956"/>
    <w:rsid w:val="003D7C7A"/>
    <w:rsid w:val="003F5E49"/>
    <w:rsid w:val="004004D6"/>
    <w:rsid w:val="004173CB"/>
    <w:rsid w:val="00455F14"/>
    <w:rsid w:val="004664C7"/>
    <w:rsid w:val="0048303E"/>
    <w:rsid w:val="00495091"/>
    <w:rsid w:val="00495D5E"/>
    <w:rsid w:val="004A59DB"/>
    <w:rsid w:val="004B0202"/>
    <w:rsid w:val="004B1F85"/>
    <w:rsid w:val="004B73DF"/>
    <w:rsid w:val="004C03B1"/>
    <w:rsid w:val="004D0720"/>
    <w:rsid w:val="004D4DDB"/>
    <w:rsid w:val="00505066"/>
    <w:rsid w:val="00525C7B"/>
    <w:rsid w:val="00530A11"/>
    <w:rsid w:val="0054605B"/>
    <w:rsid w:val="00565D27"/>
    <w:rsid w:val="00591125"/>
    <w:rsid w:val="005918B8"/>
    <w:rsid w:val="005A512A"/>
    <w:rsid w:val="005B68DE"/>
    <w:rsid w:val="005C2C0E"/>
    <w:rsid w:val="005C4356"/>
    <w:rsid w:val="005C5862"/>
    <w:rsid w:val="005D6247"/>
    <w:rsid w:val="005D683D"/>
    <w:rsid w:val="006214A2"/>
    <w:rsid w:val="00630B7E"/>
    <w:rsid w:val="0063282D"/>
    <w:rsid w:val="00634EF2"/>
    <w:rsid w:val="00650AC4"/>
    <w:rsid w:val="006552BC"/>
    <w:rsid w:val="0065708F"/>
    <w:rsid w:val="0066221E"/>
    <w:rsid w:val="00666FBE"/>
    <w:rsid w:val="006C5527"/>
    <w:rsid w:val="006E1CD1"/>
    <w:rsid w:val="006F11EC"/>
    <w:rsid w:val="006F74D1"/>
    <w:rsid w:val="00703926"/>
    <w:rsid w:val="007043A8"/>
    <w:rsid w:val="00707DE2"/>
    <w:rsid w:val="00756D2C"/>
    <w:rsid w:val="00776A89"/>
    <w:rsid w:val="00793DA3"/>
    <w:rsid w:val="007A1AEE"/>
    <w:rsid w:val="007A78CC"/>
    <w:rsid w:val="007B3728"/>
    <w:rsid w:val="007B4374"/>
    <w:rsid w:val="007C4756"/>
    <w:rsid w:val="007F2862"/>
    <w:rsid w:val="00803F0D"/>
    <w:rsid w:val="00811F9B"/>
    <w:rsid w:val="00817082"/>
    <w:rsid w:val="00836CF8"/>
    <w:rsid w:val="00837887"/>
    <w:rsid w:val="008410A2"/>
    <w:rsid w:val="00850254"/>
    <w:rsid w:val="00855AFE"/>
    <w:rsid w:val="00882B7F"/>
    <w:rsid w:val="0088685D"/>
    <w:rsid w:val="00892BA9"/>
    <w:rsid w:val="00894100"/>
    <w:rsid w:val="008B4179"/>
    <w:rsid w:val="008C2E67"/>
    <w:rsid w:val="008C73FF"/>
    <w:rsid w:val="008D0116"/>
    <w:rsid w:val="008D21B4"/>
    <w:rsid w:val="008D380A"/>
    <w:rsid w:val="008E0511"/>
    <w:rsid w:val="008F61CD"/>
    <w:rsid w:val="00900837"/>
    <w:rsid w:val="009204AE"/>
    <w:rsid w:val="009231F7"/>
    <w:rsid w:val="00926D3D"/>
    <w:rsid w:val="009360F5"/>
    <w:rsid w:val="00947DA5"/>
    <w:rsid w:val="0096325C"/>
    <w:rsid w:val="00964B4E"/>
    <w:rsid w:val="00970E24"/>
    <w:rsid w:val="00974527"/>
    <w:rsid w:val="009A64CF"/>
    <w:rsid w:val="009B2F8E"/>
    <w:rsid w:val="009C6A09"/>
    <w:rsid w:val="009E07AB"/>
    <w:rsid w:val="009F635A"/>
    <w:rsid w:val="00A02060"/>
    <w:rsid w:val="00A076AE"/>
    <w:rsid w:val="00A15882"/>
    <w:rsid w:val="00A2401F"/>
    <w:rsid w:val="00A553AE"/>
    <w:rsid w:val="00A723A9"/>
    <w:rsid w:val="00A767BC"/>
    <w:rsid w:val="00A9429A"/>
    <w:rsid w:val="00AB23EA"/>
    <w:rsid w:val="00AB71AB"/>
    <w:rsid w:val="00AC72B4"/>
    <w:rsid w:val="00AE5567"/>
    <w:rsid w:val="00AF640E"/>
    <w:rsid w:val="00B02F32"/>
    <w:rsid w:val="00B07F14"/>
    <w:rsid w:val="00B1400E"/>
    <w:rsid w:val="00B242A2"/>
    <w:rsid w:val="00B26020"/>
    <w:rsid w:val="00B31307"/>
    <w:rsid w:val="00B31A13"/>
    <w:rsid w:val="00B53BFC"/>
    <w:rsid w:val="00B60010"/>
    <w:rsid w:val="00B72F1C"/>
    <w:rsid w:val="00B7486A"/>
    <w:rsid w:val="00B85603"/>
    <w:rsid w:val="00B86993"/>
    <w:rsid w:val="00BC4800"/>
    <w:rsid w:val="00BD2614"/>
    <w:rsid w:val="00BE6839"/>
    <w:rsid w:val="00C037FB"/>
    <w:rsid w:val="00C051AA"/>
    <w:rsid w:val="00C10421"/>
    <w:rsid w:val="00C406F8"/>
    <w:rsid w:val="00C50632"/>
    <w:rsid w:val="00C56261"/>
    <w:rsid w:val="00C610D0"/>
    <w:rsid w:val="00C85ED8"/>
    <w:rsid w:val="00CB2F22"/>
    <w:rsid w:val="00CB7232"/>
    <w:rsid w:val="00CC1CBC"/>
    <w:rsid w:val="00CC3DB6"/>
    <w:rsid w:val="00CC4C18"/>
    <w:rsid w:val="00CD0414"/>
    <w:rsid w:val="00CE7282"/>
    <w:rsid w:val="00CF3240"/>
    <w:rsid w:val="00CF3F02"/>
    <w:rsid w:val="00D13BA5"/>
    <w:rsid w:val="00D16EFC"/>
    <w:rsid w:val="00D63987"/>
    <w:rsid w:val="00D836A7"/>
    <w:rsid w:val="00D8697C"/>
    <w:rsid w:val="00D91AEA"/>
    <w:rsid w:val="00D93443"/>
    <w:rsid w:val="00D965B7"/>
    <w:rsid w:val="00DB4E92"/>
    <w:rsid w:val="00DC001F"/>
    <w:rsid w:val="00DC22A6"/>
    <w:rsid w:val="00DC7979"/>
    <w:rsid w:val="00DD226F"/>
    <w:rsid w:val="00DD5020"/>
    <w:rsid w:val="00DE17AB"/>
    <w:rsid w:val="00E006FA"/>
    <w:rsid w:val="00E03F62"/>
    <w:rsid w:val="00E1332D"/>
    <w:rsid w:val="00E272C3"/>
    <w:rsid w:val="00E31B8C"/>
    <w:rsid w:val="00E412A8"/>
    <w:rsid w:val="00E4694B"/>
    <w:rsid w:val="00E56803"/>
    <w:rsid w:val="00E57F05"/>
    <w:rsid w:val="00E62DF9"/>
    <w:rsid w:val="00E63332"/>
    <w:rsid w:val="00E76DE0"/>
    <w:rsid w:val="00E8114C"/>
    <w:rsid w:val="00E821A7"/>
    <w:rsid w:val="00E93622"/>
    <w:rsid w:val="00EA4748"/>
    <w:rsid w:val="00EB3C74"/>
    <w:rsid w:val="00EB515A"/>
    <w:rsid w:val="00EC54E6"/>
    <w:rsid w:val="00EE0DA3"/>
    <w:rsid w:val="00F36C4D"/>
    <w:rsid w:val="00F57586"/>
    <w:rsid w:val="00F64463"/>
    <w:rsid w:val="00F67235"/>
    <w:rsid w:val="00F67DD4"/>
    <w:rsid w:val="00F90BC0"/>
    <w:rsid w:val="00F93F7E"/>
    <w:rsid w:val="00FB6594"/>
    <w:rsid w:val="00FB7669"/>
    <w:rsid w:val="00FC7D88"/>
    <w:rsid w:val="00F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5331"/>
  <w15:docId w15:val="{0CED86CF-85F7-4C60-81D3-6D0678C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EE"/>
  </w:style>
  <w:style w:type="paragraph" w:styleId="Footer">
    <w:name w:val="footer"/>
    <w:basedOn w:val="Normal"/>
    <w:link w:val="FooterChar"/>
    <w:uiPriority w:val="99"/>
    <w:unhideWhenUsed/>
    <w:rsid w:val="007A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EE"/>
  </w:style>
  <w:style w:type="paragraph" w:styleId="BalloonText">
    <w:name w:val="Balloon Text"/>
    <w:basedOn w:val="Normal"/>
    <w:link w:val="BalloonTextChar"/>
    <w:uiPriority w:val="99"/>
    <w:semiHidden/>
    <w:unhideWhenUsed/>
    <w:rsid w:val="005460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Moran, Janice</cp:lastModifiedBy>
  <cp:revision>10</cp:revision>
  <cp:lastPrinted>2018-04-13T21:48:00Z</cp:lastPrinted>
  <dcterms:created xsi:type="dcterms:W3CDTF">2018-04-14T18:40:00Z</dcterms:created>
  <dcterms:modified xsi:type="dcterms:W3CDTF">2019-03-22T11:35:00Z</dcterms:modified>
</cp:coreProperties>
</file>